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043A3B" w14:textId="77777777" w:rsidR="00C90DCD" w:rsidRPr="00EF4C07" w:rsidRDefault="008D06DE" w:rsidP="00EF4C07">
      <w:p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s-Cyrl-BA"/>
        </w:rPr>
      </w:pPr>
      <w:r w:rsidRPr="00EF4C0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bs-Cyrl-BA"/>
        </w:rPr>
        <w:t>ДЕМОКРАТИЈА И ЉУДСКА ПРАВА</w:t>
      </w:r>
    </w:p>
    <w:p w14:paraId="1F79B45F" w14:textId="77777777" w:rsidR="00C90DCD" w:rsidRPr="00EF4C07" w:rsidRDefault="00C90DCD" w:rsidP="00EF4C07">
      <w:p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F4C0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Пројект „Ја грађанин“ у основним и средњим школама Републике Српске у школској 2021/22. години</w:t>
      </w:r>
    </w:p>
    <w:p w14:paraId="46D5FD11" w14:textId="77777777" w:rsidR="00C90DCD" w:rsidRPr="00EF4C07" w:rsidRDefault="00C90DCD" w:rsidP="00EF4C07">
      <w:p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s-Cyrl-BA"/>
        </w:rPr>
      </w:pPr>
      <w:r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 xml:space="preserve">Такмичење Пројект „Ја грађанин“ из наставног предмета Демократија и људска права реализовано је складу са Календаром такмичења ученика основних и средњих школа за школску 2021/22. годину. </w:t>
      </w:r>
    </w:p>
    <w:p w14:paraId="3EDABBAD" w14:textId="6A75A292" w:rsidR="00C90DCD" w:rsidRPr="00EF4C07" w:rsidRDefault="008D06DE" w:rsidP="00EF4C07">
      <w:p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 xml:space="preserve">Дописом од </w:t>
      </w:r>
      <w:r w:rsidR="00AD7729"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 xml:space="preserve">2. децембра 2022. године </w:t>
      </w:r>
      <w:r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 xml:space="preserve">школе су </w:t>
      </w:r>
      <w:r w:rsidR="00AD7729"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 xml:space="preserve">детаљно информисане </w:t>
      </w:r>
      <w:r w:rsidR="248B2159"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 xml:space="preserve">o </w:t>
      </w:r>
      <w:r w:rsidR="00AD7729"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>п</w:t>
      </w:r>
      <w:r w:rsidR="00C90DCD"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>лан</w:t>
      </w:r>
      <w:r w:rsidR="00AD7729"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>у</w:t>
      </w:r>
      <w:r w:rsidR="00C90DCD"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 xml:space="preserve"> такмичења </w:t>
      </w:r>
      <w:r w:rsidR="00AD7729"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 xml:space="preserve"> и начину организације. Припрема такмичења у школској 2021/22. години из Демократије и људских права </w:t>
      </w:r>
      <w:r w:rsidR="00326E1A"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 xml:space="preserve">је </w:t>
      </w:r>
      <w:r w:rsidR="00AD7729"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>у основним школама реализова</w:t>
      </w:r>
      <w:r w:rsidR="00326E1A"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 xml:space="preserve">на </w:t>
      </w:r>
      <w:r w:rsidR="00AD7729"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>у склопу ваннаставних активности. У средњим школама припрема такмичења остварена је кроз редовни наставни предмет у раду са ученицима 3. разреда средњих стручних школа и 4. разреда гимназија из тог разлога школск</w:t>
      </w:r>
      <w:r w:rsidR="0F1748BC" w:rsidRPr="00EF4C07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и ниво</w:t>
      </w:r>
      <w:r w:rsidR="00AD7729" w:rsidRPr="00EF4C07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="00AD7729"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>такмичења организован</w:t>
      </w:r>
      <w:r w:rsidR="00AD7729" w:rsidRPr="00EF4C07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="2B252059"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>је</w:t>
      </w:r>
      <w:r w:rsidR="2B252059" w:rsidRPr="00EF4C07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="00AD7729"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>само за</w:t>
      </w:r>
      <w:r w:rsidR="00100473"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 xml:space="preserve"> ученике средњих школа</w:t>
      </w:r>
      <w:r w:rsidR="00AD7729"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 xml:space="preserve">. Општински ниво такмичења и за основне и за средње школе, завршен је до 24. марта 2022. године, а </w:t>
      </w:r>
      <w:proofErr w:type="spellStart"/>
      <w:r w:rsidR="00AD7729"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>најуспјешније</w:t>
      </w:r>
      <w:proofErr w:type="spellEnd"/>
      <w:r w:rsidR="00AD7729"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 xml:space="preserve"> екипе учествовале су на регионалним такмичењима, која су завршена до 27. априла 2022. године. </w:t>
      </w:r>
      <w:proofErr w:type="spellStart"/>
      <w:r w:rsidR="00843E0B"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>Побједници</w:t>
      </w:r>
      <w:proofErr w:type="spellEnd"/>
      <w:r w:rsidR="00843E0B"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 xml:space="preserve"> са регионалних такмичења имали су могућност учествовања на Финалној смотри која је и ове године одржана у Сарајеву, у организацији невладине организације Образовни центар за демократију и људска правда Цивитас. </w:t>
      </w:r>
    </w:p>
    <w:p w14:paraId="38A389CB" w14:textId="3546B144" w:rsidR="008D06DE" w:rsidRPr="00EF4C07" w:rsidRDefault="008D06DE" w:rsidP="00EF4C07">
      <w:p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EF4C07">
        <w:rPr>
          <w:rFonts w:ascii="Times New Roman" w:eastAsia="Times New Roman" w:hAnsi="Times New Roman" w:cs="Times New Roman"/>
          <w:sz w:val="24"/>
          <w:szCs w:val="24"/>
        </w:rPr>
        <w:t xml:space="preserve">У циљу што објективнијег вредновања остварених школских постигнућа, Републички педагошки завод је формирао регионалне стручне тимове за </w:t>
      </w:r>
      <w:proofErr w:type="spellStart"/>
      <w:r w:rsidRPr="00EF4C07">
        <w:rPr>
          <w:rFonts w:ascii="Times New Roman" w:eastAsia="Times New Roman" w:hAnsi="Times New Roman" w:cs="Times New Roman"/>
          <w:sz w:val="24"/>
          <w:szCs w:val="24"/>
        </w:rPr>
        <w:t>унапређење</w:t>
      </w:r>
      <w:proofErr w:type="spellEnd"/>
      <w:r w:rsidRPr="00EF4C07">
        <w:rPr>
          <w:rFonts w:ascii="Times New Roman" w:eastAsia="Times New Roman" w:hAnsi="Times New Roman" w:cs="Times New Roman"/>
          <w:sz w:val="24"/>
          <w:szCs w:val="24"/>
        </w:rPr>
        <w:t xml:space="preserve"> квалитета и развој демократије и грађанског образовања у основним и средњим школама на подручју Републике Српске. Уз инспекторе-просвјетне савјетнике, чланови стручног тима били су и</w:t>
      </w:r>
      <w:r w:rsidRPr="00EF4C07">
        <w:rPr>
          <w:rFonts w:ascii="Times New Roman" w:hAnsi="Times New Roman" w:cs="Times New Roman"/>
          <w:sz w:val="24"/>
          <w:szCs w:val="24"/>
        </w:rPr>
        <w:t xml:space="preserve"> </w:t>
      </w:r>
      <w:r w:rsidRPr="00EF4C07">
        <w:rPr>
          <w:rFonts w:ascii="Times New Roman" w:eastAsia="Times New Roman" w:hAnsi="Times New Roman" w:cs="Times New Roman"/>
          <w:sz w:val="24"/>
          <w:szCs w:val="24"/>
        </w:rPr>
        <w:t xml:space="preserve">наставници/професори који реализују </w:t>
      </w:r>
      <w:r w:rsidR="153C22BA" w:rsidRPr="00EF4C07">
        <w:rPr>
          <w:rFonts w:ascii="Times New Roman" w:hAnsi="Times New Roman" w:cs="Times New Roman"/>
          <w:sz w:val="24"/>
          <w:szCs w:val="24"/>
        </w:rPr>
        <w:t xml:space="preserve">Наставни </w:t>
      </w:r>
      <w:r w:rsidRPr="00EF4C07">
        <w:rPr>
          <w:rFonts w:ascii="Times New Roman" w:eastAsia="Times New Roman" w:hAnsi="Times New Roman" w:cs="Times New Roman"/>
          <w:sz w:val="24"/>
          <w:szCs w:val="24"/>
        </w:rPr>
        <w:t>програм Демократија и људска права у основним и средњим школама Републике Српске. Састав стручних тимова дат је у линку испод</w:t>
      </w:r>
      <w:r w:rsidR="00816BAD" w:rsidRPr="00EF4C07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</w:p>
    <w:p w14:paraId="50002279" w14:textId="77777777" w:rsidR="00816BAD" w:rsidRPr="00EF4C07" w:rsidRDefault="00816BAD" w:rsidP="00EF4C07">
      <w:p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F4C07">
        <w:rPr>
          <w:rFonts w:ascii="Times New Roman" w:eastAsia="Times New Roman" w:hAnsi="Times New Roman" w:cs="Times New Roman"/>
          <w:sz w:val="24"/>
          <w:szCs w:val="24"/>
          <w:lang w:val="sr-Cyrl-RS"/>
        </w:rPr>
        <w:t>Прилог 1. Састав стручних тимова</w:t>
      </w:r>
    </w:p>
    <w:p w14:paraId="698018FC" w14:textId="0CAC25B9" w:rsidR="00816BAD" w:rsidRPr="00EF4C07" w:rsidRDefault="00EF5A28" w:rsidP="00EF4C07">
      <w:p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4C07">
        <w:rPr>
          <w:rFonts w:ascii="Times New Roman" w:eastAsia="Times New Roman" w:hAnsi="Times New Roman" w:cs="Times New Roman"/>
          <w:sz w:val="24"/>
          <w:szCs w:val="24"/>
        </w:rPr>
        <w:t>Теме/проблеми јавне политике којима су се ученици основних школа бавили биле су разнов</w:t>
      </w:r>
      <w:r w:rsidR="002654F8" w:rsidRPr="00EF4C07">
        <w:rPr>
          <w:rFonts w:ascii="Times New Roman" w:eastAsia="Times New Roman" w:hAnsi="Times New Roman" w:cs="Times New Roman"/>
          <w:sz w:val="24"/>
          <w:szCs w:val="24"/>
        </w:rPr>
        <w:t>рсне и односиле су се на</w:t>
      </w:r>
      <w:r w:rsidR="4BB1CF99" w:rsidRPr="00EF4C07">
        <w:rPr>
          <w:rFonts w:ascii="Times New Roman" w:eastAsia="Times New Roman" w:hAnsi="Times New Roman" w:cs="Times New Roman"/>
          <w:sz w:val="24"/>
          <w:szCs w:val="24"/>
        </w:rPr>
        <w:t>:</w:t>
      </w:r>
      <w:r w:rsidR="002654F8" w:rsidRPr="00EF4C07">
        <w:rPr>
          <w:rFonts w:ascii="Times New Roman" w:eastAsia="Times New Roman" w:hAnsi="Times New Roman" w:cs="Times New Roman"/>
          <w:sz w:val="24"/>
          <w:szCs w:val="24"/>
        </w:rPr>
        <w:t xml:space="preserve"> процедуре добијања </w:t>
      </w:r>
      <w:r w:rsidR="65CB3C9F" w:rsidRPr="00EF4C07">
        <w:rPr>
          <w:rFonts w:ascii="Times New Roman" w:eastAsia="Times New Roman" w:hAnsi="Times New Roman" w:cs="Times New Roman"/>
          <w:sz w:val="24"/>
          <w:szCs w:val="24"/>
        </w:rPr>
        <w:t xml:space="preserve">захтјева од надлежних институција </w:t>
      </w:r>
      <w:r w:rsidR="7C4A7F53" w:rsidRPr="00EF4C07">
        <w:rPr>
          <w:rFonts w:ascii="Times New Roman" w:eastAsia="Times New Roman" w:hAnsi="Times New Roman" w:cs="Times New Roman"/>
          <w:sz w:val="24"/>
          <w:szCs w:val="24"/>
        </w:rPr>
        <w:t xml:space="preserve">и школа </w:t>
      </w:r>
      <w:r w:rsidR="65CB3C9F" w:rsidRPr="00EF4C07">
        <w:rPr>
          <w:rFonts w:ascii="Times New Roman" w:eastAsia="Times New Roman" w:hAnsi="Times New Roman" w:cs="Times New Roman"/>
          <w:sz w:val="24"/>
          <w:szCs w:val="24"/>
        </w:rPr>
        <w:t xml:space="preserve">по питању рјешавања </w:t>
      </w:r>
      <w:r w:rsidR="29410761" w:rsidRPr="00EF4C07">
        <w:rPr>
          <w:rFonts w:ascii="Times New Roman" w:eastAsia="Times New Roman" w:hAnsi="Times New Roman" w:cs="Times New Roman"/>
          <w:sz w:val="24"/>
          <w:szCs w:val="24"/>
        </w:rPr>
        <w:t xml:space="preserve">материјалних и </w:t>
      </w:r>
      <w:r w:rsidR="65CB3C9F" w:rsidRPr="00EF4C07">
        <w:rPr>
          <w:rFonts w:ascii="Times New Roman" w:eastAsia="Times New Roman" w:hAnsi="Times New Roman" w:cs="Times New Roman"/>
          <w:sz w:val="24"/>
          <w:szCs w:val="24"/>
        </w:rPr>
        <w:t>техничких проблема у школи</w:t>
      </w:r>
      <w:r w:rsidR="3A87A497" w:rsidRPr="00EF4C07">
        <w:rPr>
          <w:rFonts w:ascii="Times New Roman" w:eastAsia="Times New Roman" w:hAnsi="Times New Roman" w:cs="Times New Roman"/>
          <w:sz w:val="24"/>
          <w:szCs w:val="24"/>
        </w:rPr>
        <w:t xml:space="preserve"> и непосредном окружењу, приједлог</w:t>
      </w:r>
      <w:r w:rsidR="73C48537" w:rsidRPr="00EF4C07">
        <w:rPr>
          <w:rFonts w:ascii="Times New Roman" w:eastAsia="Times New Roman" w:hAnsi="Times New Roman" w:cs="Times New Roman"/>
          <w:sz w:val="24"/>
          <w:szCs w:val="24"/>
        </w:rPr>
        <w:t>е</w:t>
      </w:r>
      <w:r w:rsidR="3A87A497" w:rsidRPr="00EF4C07">
        <w:rPr>
          <w:rFonts w:ascii="Times New Roman" w:eastAsia="Times New Roman" w:hAnsi="Times New Roman" w:cs="Times New Roman"/>
          <w:sz w:val="24"/>
          <w:szCs w:val="24"/>
        </w:rPr>
        <w:t xml:space="preserve"> измјена </w:t>
      </w:r>
      <w:r w:rsidR="6D329ED7" w:rsidRPr="00EF4C07">
        <w:rPr>
          <w:rFonts w:ascii="Times New Roman" w:eastAsia="Times New Roman" w:hAnsi="Times New Roman" w:cs="Times New Roman"/>
          <w:sz w:val="24"/>
          <w:szCs w:val="24"/>
        </w:rPr>
        <w:t xml:space="preserve">интерних школских правилника, приједлоге </w:t>
      </w:r>
      <w:r w:rsidR="3DB3D33C" w:rsidRPr="00EF4C07">
        <w:rPr>
          <w:rFonts w:ascii="Times New Roman" w:eastAsia="Times New Roman" w:hAnsi="Times New Roman" w:cs="Times New Roman"/>
          <w:sz w:val="24"/>
          <w:szCs w:val="24"/>
        </w:rPr>
        <w:t>организације ваннаставних активности које би подстакле здраве стилове живота</w:t>
      </w:r>
      <w:r w:rsidR="3E9894EE" w:rsidRPr="00EF4C07">
        <w:rPr>
          <w:rFonts w:ascii="Times New Roman" w:eastAsia="Times New Roman" w:hAnsi="Times New Roman" w:cs="Times New Roman"/>
          <w:sz w:val="24"/>
          <w:szCs w:val="24"/>
        </w:rPr>
        <w:t xml:space="preserve"> и дигиталну писменост</w:t>
      </w:r>
      <w:r w:rsidR="3DB3D33C" w:rsidRPr="00EF4C07">
        <w:rPr>
          <w:rFonts w:ascii="Times New Roman" w:eastAsia="Times New Roman" w:hAnsi="Times New Roman" w:cs="Times New Roman"/>
          <w:sz w:val="24"/>
          <w:szCs w:val="24"/>
        </w:rPr>
        <w:t>, проблеме исељавања младих из Б</w:t>
      </w:r>
      <w:r w:rsidR="6DD689EE" w:rsidRPr="00EF4C07">
        <w:rPr>
          <w:rFonts w:ascii="Times New Roman" w:eastAsia="Times New Roman" w:hAnsi="Times New Roman" w:cs="Times New Roman"/>
          <w:sz w:val="24"/>
          <w:szCs w:val="24"/>
        </w:rPr>
        <w:t>иХ, приједло</w:t>
      </w:r>
      <w:r w:rsidR="62F6831C" w:rsidRPr="00EF4C07">
        <w:rPr>
          <w:rFonts w:ascii="Times New Roman" w:eastAsia="Times New Roman" w:hAnsi="Times New Roman" w:cs="Times New Roman"/>
          <w:sz w:val="24"/>
          <w:szCs w:val="24"/>
        </w:rPr>
        <w:t>ге</w:t>
      </w:r>
      <w:r w:rsidR="6DD689EE" w:rsidRPr="00EF4C07">
        <w:rPr>
          <w:rFonts w:ascii="Times New Roman" w:eastAsia="Times New Roman" w:hAnsi="Times New Roman" w:cs="Times New Roman"/>
          <w:sz w:val="24"/>
          <w:szCs w:val="24"/>
        </w:rPr>
        <w:t xml:space="preserve"> техничког рјешавања </w:t>
      </w:r>
      <w:r w:rsidR="19CBDE16" w:rsidRPr="00EF4C07">
        <w:rPr>
          <w:rFonts w:ascii="Times New Roman" w:eastAsia="Times New Roman" w:hAnsi="Times New Roman" w:cs="Times New Roman"/>
          <w:sz w:val="24"/>
          <w:szCs w:val="24"/>
        </w:rPr>
        <w:t>претешких ђачких торби</w:t>
      </w:r>
      <w:r w:rsidR="7A957D9C" w:rsidRPr="00EF4C07">
        <w:rPr>
          <w:rFonts w:ascii="Times New Roman" w:eastAsia="Times New Roman" w:hAnsi="Times New Roman" w:cs="Times New Roman"/>
          <w:sz w:val="24"/>
          <w:szCs w:val="24"/>
        </w:rPr>
        <w:t xml:space="preserve"> и одлагања мобилних телефона у школи</w:t>
      </w:r>
      <w:r w:rsidR="19CBDE16" w:rsidRPr="00EF4C0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2A24E79D" w:rsidRPr="00EF4C07">
        <w:rPr>
          <w:rFonts w:ascii="Times New Roman" w:hAnsi="Times New Roman" w:cs="Times New Roman"/>
          <w:sz w:val="24"/>
          <w:szCs w:val="24"/>
        </w:rPr>
        <w:t xml:space="preserve">процедуре </w:t>
      </w:r>
      <w:r w:rsidR="19CBDE16" w:rsidRPr="00EF4C07">
        <w:rPr>
          <w:rFonts w:ascii="Times New Roman" w:eastAsia="Times New Roman" w:hAnsi="Times New Roman" w:cs="Times New Roman"/>
          <w:sz w:val="24"/>
          <w:szCs w:val="24"/>
        </w:rPr>
        <w:t>формирањ</w:t>
      </w:r>
      <w:r w:rsidR="3B4F129F" w:rsidRPr="00EF4C07">
        <w:rPr>
          <w:rFonts w:ascii="Times New Roman" w:eastAsia="Times New Roman" w:hAnsi="Times New Roman" w:cs="Times New Roman"/>
          <w:sz w:val="24"/>
          <w:szCs w:val="24"/>
        </w:rPr>
        <w:t>а</w:t>
      </w:r>
      <w:r w:rsidR="19CBDE16" w:rsidRPr="00EF4C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75277B16" w:rsidRPr="00EF4C07">
        <w:rPr>
          <w:rFonts w:ascii="Times New Roman" w:eastAsia="Times New Roman" w:hAnsi="Times New Roman" w:cs="Times New Roman"/>
          <w:sz w:val="24"/>
          <w:szCs w:val="24"/>
        </w:rPr>
        <w:t xml:space="preserve">школских </w:t>
      </w:r>
      <w:r w:rsidR="19CBDE16" w:rsidRPr="00EF4C07">
        <w:rPr>
          <w:rFonts w:ascii="Times New Roman" w:eastAsia="Times New Roman" w:hAnsi="Times New Roman" w:cs="Times New Roman"/>
          <w:sz w:val="24"/>
          <w:szCs w:val="24"/>
        </w:rPr>
        <w:t xml:space="preserve">тимова </w:t>
      </w:r>
      <w:r w:rsidR="46EAB3ED" w:rsidRPr="00EF4C07">
        <w:rPr>
          <w:rFonts w:ascii="Times New Roman" w:eastAsia="Times New Roman" w:hAnsi="Times New Roman" w:cs="Times New Roman"/>
          <w:sz w:val="24"/>
          <w:szCs w:val="24"/>
        </w:rPr>
        <w:t>који</w:t>
      </w:r>
      <w:r w:rsidR="02D30505" w:rsidRPr="00EF4C07">
        <w:rPr>
          <w:rFonts w:ascii="Times New Roman" w:eastAsia="Times New Roman" w:hAnsi="Times New Roman" w:cs="Times New Roman"/>
          <w:sz w:val="24"/>
          <w:szCs w:val="24"/>
        </w:rPr>
        <w:t xml:space="preserve"> би подстакли </w:t>
      </w:r>
      <w:r w:rsidR="02D30505" w:rsidRPr="00EF4C07">
        <w:rPr>
          <w:rFonts w:ascii="Times New Roman" w:hAnsi="Times New Roman" w:cs="Times New Roman"/>
          <w:sz w:val="24"/>
          <w:szCs w:val="24"/>
        </w:rPr>
        <w:t>в</w:t>
      </w:r>
      <w:r w:rsidR="2A883D1C" w:rsidRPr="00EF4C07">
        <w:rPr>
          <w:rFonts w:ascii="Times New Roman" w:hAnsi="Times New Roman" w:cs="Times New Roman"/>
          <w:sz w:val="24"/>
          <w:szCs w:val="24"/>
        </w:rPr>
        <w:t>еће в</w:t>
      </w:r>
      <w:r w:rsidR="02D30505" w:rsidRPr="00EF4C07">
        <w:rPr>
          <w:rFonts w:ascii="Times New Roman" w:eastAsia="Times New Roman" w:hAnsi="Times New Roman" w:cs="Times New Roman"/>
          <w:sz w:val="24"/>
          <w:szCs w:val="24"/>
        </w:rPr>
        <w:t>аспитно дјеловање школе</w:t>
      </w:r>
      <w:r w:rsidR="421484CE" w:rsidRPr="00EF4C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70F47F79" w:rsidRPr="00EF4C07">
        <w:rPr>
          <w:rFonts w:ascii="Times New Roman" w:eastAsia="Times New Roman" w:hAnsi="Times New Roman" w:cs="Times New Roman"/>
          <w:sz w:val="24"/>
          <w:szCs w:val="24"/>
        </w:rPr>
        <w:t xml:space="preserve">и друге. </w:t>
      </w:r>
    </w:p>
    <w:p w14:paraId="5EFB356B" w14:textId="591DFC82" w:rsidR="00843E0B" w:rsidRPr="00EF4C07" w:rsidRDefault="0EEBD744" w:rsidP="00EF4C07">
      <w:p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F4C07">
        <w:rPr>
          <w:rFonts w:ascii="Times New Roman" w:eastAsia="Times New Roman" w:hAnsi="Times New Roman" w:cs="Times New Roman"/>
          <w:sz w:val="24"/>
          <w:szCs w:val="24"/>
        </w:rPr>
        <w:t xml:space="preserve">Теме/проблеми које су средњошколци најчешће обрађивали у склопу Пројекта „Ја, грађанин“, према извјештајима из школа, </w:t>
      </w:r>
      <w:r w:rsidR="45EB1D62" w:rsidRPr="00EF4C07">
        <w:rPr>
          <w:rFonts w:ascii="Times New Roman" w:eastAsia="Times New Roman" w:hAnsi="Times New Roman" w:cs="Times New Roman"/>
          <w:sz w:val="24"/>
          <w:szCs w:val="24"/>
        </w:rPr>
        <w:t>односиле су се на</w:t>
      </w:r>
      <w:r w:rsidRPr="00EF4C07">
        <w:rPr>
          <w:rFonts w:ascii="Times New Roman" w:eastAsia="Times New Roman" w:hAnsi="Times New Roman" w:cs="Times New Roman"/>
          <w:sz w:val="24"/>
          <w:szCs w:val="24"/>
        </w:rPr>
        <w:t>:</w:t>
      </w:r>
      <w:r w:rsidR="138F32D7" w:rsidRPr="00EF4C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6FA73DB0" w:rsidRPr="00EF4C07">
        <w:rPr>
          <w:rFonts w:ascii="Times New Roman" w:eastAsia="Times New Roman" w:hAnsi="Times New Roman" w:cs="Times New Roman"/>
          <w:sz w:val="24"/>
          <w:szCs w:val="24"/>
        </w:rPr>
        <w:t xml:space="preserve">примјену Закона о ПДВ-у у БиХ, измјену одлуке </w:t>
      </w:r>
      <w:r w:rsidR="0D9E957B"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 јавном </w:t>
      </w:r>
      <w:proofErr w:type="spellStart"/>
      <w:r w:rsidR="0D9E957B"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превозу</w:t>
      </w:r>
      <w:proofErr w:type="spellEnd"/>
      <w:r w:rsidR="0D9E957B"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лица и ствари на подручју града Бања Луке, </w:t>
      </w:r>
      <w:r w:rsidR="0D9E957B"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доношење Правилника за </w:t>
      </w:r>
      <w:r w:rsidR="6AB79EF2" w:rsidRPr="00EF4C07">
        <w:rPr>
          <w:rFonts w:ascii="Times New Roman" w:hAnsi="Times New Roman" w:cs="Times New Roman"/>
          <w:color w:val="000000" w:themeColor="text1"/>
          <w:sz w:val="24"/>
          <w:szCs w:val="24"/>
        </w:rPr>
        <w:t>регулисање</w:t>
      </w:r>
      <w:r w:rsidR="0D9E957B"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вакцинације против ХПВ инфекције</w:t>
      </w:r>
      <w:r w:rsidR="01E262D9"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процедуре </w:t>
      </w:r>
      <w:r w:rsidR="4087480A"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мотивисања </w:t>
      </w:r>
      <w:r w:rsidR="01E262D9"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младих за </w:t>
      </w:r>
      <w:r w:rsidR="49D3EC47"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покретање самосталног посла и већег издвајања новчаних средстава у бу</w:t>
      </w:r>
      <w:r w:rsidR="5C456BFB"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џет</w:t>
      </w:r>
      <w:r w:rsidR="2DA6AAA0" w:rsidRPr="00EF4C0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5C456BFB" w:rsidRPr="00EF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5C456BFB"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ентитета, градова и општина, </w:t>
      </w:r>
      <w:proofErr w:type="spellStart"/>
      <w:r w:rsidR="5C456BFB"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унапређења</w:t>
      </w:r>
      <w:proofErr w:type="spellEnd"/>
      <w:r w:rsidR="5C456BFB"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22F5EDC0" w:rsidRPr="00EF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безбједности у </w:t>
      </w:r>
      <w:r w:rsidR="5C456BFB"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саобраћај</w:t>
      </w:r>
      <w:r w:rsidR="07B08F93"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</w:t>
      </w:r>
      <w:r w:rsidR="07B08F93" w:rsidRPr="00EF4C0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22D77780" w:rsidRPr="00EF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22D77780"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законска рјешења за смањење загађености ваздуха</w:t>
      </w:r>
      <w:r w:rsidR="46B1338C"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п</w:t>
      </w:r>
      <w:r w:rsidR="46B1338C" w:rsidRPr="00EF4C07">
        <w:rPr>
          <w:rFonts w:ascii="Times New Roman" w:eastAsia="Times New Roman" w:hAnsi="Times New Roman" w:cs="Times New Roman"/>
          <w:sz w:val="24"/>
          <w:szCs w:val="24"/>
        </w:rPr>
        <w:t>роцедуре добијања захтјева од надлежних институција по питању рјешавања материјалних и техничких проблема у школи</w:t>
      </w:r>
      <w:r w:rsidR="4237C31E" w:rsidRPr="00EF4C07">
        <w:rPr>
          <w:rFonts w:ascii="Times New Roman" w:eastAsia="Times New Roman" w:hAnsi="Times New Roman" w:cs="Times New Roman"/>
          <w:sz w:val="24"/>
          <w:szCs w:val="24"/>
        </w:rPr>
        <w:t xml:space="preserve"> и окружењу</w:t>
      </w:r>
      <w:r w:rsidR="46B1338C" w:rsidRPr="00EF4C0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3F0B9479" w:rsidRPr="00EF4C07">
        <w:rPr>
          <w:rFonts w:ascii="Times New Roman" w:hAnsi="Times New Roman" w:cs="Times New Roman"/>
          <w:sz w:val="24"/>
          <w:szCs w:val="24"/>
        </w:rPr>
        <w:t>превенциј</w:t>
      </w:r>
      <w:r w:rsidR="6FC292D1" w:rsidRPr="00EF4C07">
        <w:rPr>
          <w:rFonts w:ascii="Times New Roman" w:hAnsi="Times New Roman" w:cs="Times New Roman"/>
          <w:sz w:val="24"/>
          <w:szCs w:val="24"/>
        </w:rPr>
        <w:t>у</w:t>
      </w:r>
      <w:r w:rsidR="3F0B9479" w:rsidRPr="00EF4C07">
        <w:rPr>
          <w:rFonts w:ascii="Times New Roman" w:hAnsi="Times New Roman" w:cs="Times New Roman"/>
          <w:sz w:val="24"/>
          <w:szCs w:val="24"/>
        </w:rPr>
        <w:t xml:space="preserve"> трудноће и полно преносивих болести код малољетних лица,</w:t>
      </w:r>
      <w:r w:rsidR="62E55085" w:rsidRPr="00EF4C07">
        <w:rPr>
          <w:rFonts w:ascii="Times New Roman" w:hAnsi="Times New Roman" w:cs="Times New Roman"/>
          <w:sz w:val="24"/>
          <w:szCs w:val="24"/>
        </w:rPr>
        <w:t xml:space="preserve"> рјешавање проблема паса луталица,</w:t>
      </w:r>
      <w:r w:rsidR="3F0B9479" w:rsidRPr="00EF4C07">
        <w:rPr>
          <w:rFonts w:ascii="Times New Roman" w:hAnsi="Times New Roman" w:cs="Times New Roman"/>
          <w:sz w:val="24"/>
          <w:szCs w:val="24"/>
        </w:rPr>
        <w:t xml:space="preserve"> </w:t>
      </w:r>
      <w:r w:rsidR="4A08AC07" w:rsidRPr="00EF4C07">
        <w:rPr>
          <w:rFonts w:ascii="Times New Roman" w:hAnsi="Times New Roman" w:cs="Times New Roman"/>
          <w:sz w:val="24"/>
          <w:szCs w:val="24"/>
        </w:rPr>
        <w:t>област</w:t>
      </w:r>
      <w:r w:rsidR="6BF3E36C" w:rsidRPr="00EF4C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6BF3E36C" w:rsidRPr="00EF4C07">
        <w:rPr>
          <w:rFonts w:ascii="Times New Roman" w:hAnsi="Times New Roman" w:cs="Times New Roman"/>
          <w:sz w:val="24"/>
          <w:szCs w:val="24"/>
        </w:rPr>
        <w:t>безбједости</w:t>
      </w:r>
      <w:proofErr w:type="spellEnd"/>
      <w:r w:rsidR="6BF3E36C" w:rsidRPr="00EF4C07">
        <w:rPr>
          <w:rFonts w:ascii="Times New Roman" w:hAnsi="Times New Roman" w:cs="Times New Roman"/>
          <w:sz w:val="24"/>
          <w:szCs w:val="24"/>
        </w:rPr>
        <w:t xml:space="preserve"> младих на интернету, пр</w:t>
      </w:r>
      <w:r w:rsidR="61C05F93" w:rsidRPr="00EF4C07">
        <w:rPr>
          <w:rFonts w:ascii="Times New Roman" w:hAnsi="Times New Roman" w:cs="Times New Roman"/>
          <w:sz w:val="24"/>
          <w:szCs w:val="24"/>
        </w:rPr>
        <w:t>о</w:t>
      </w:r>
      <w:r w:rsidR="6BF3E36C" w:rsidRPr="00EF4C07">
        <w:rPr>
          <w:rFonts w:ascii="Times New Roman" w:hAnsi="Times New Roman" w:cs="Times New Roman"/>
          <w:sz w:val="24"/>
          <w:szCs w:val="24"/>
        </w:rPr>
        <w:t>блем</w:t>
      </w:r>
      <w:r w:rsidR="170468C5" w:rsidRPr="00EF4C07">
        <w:rPr>
          <w:rFonts w:ascii="Times New Roman" w:hAnsi="Times New Roman" w:cs="Times New Roman"/>
          <w:sz w:val="24"/>
          <w:szCs w:val="24"/>
        </w:rPr>
        <w:t>е</w:t>
      </w:r>
      <w:r w:rsidR="6BF3E36C" w:rsidRPr="00EF4C07">
        <w:rPr>
          <w:rFonts w:ascii="Times New Roman" w:hAnsi="Times New Roman" w:cs="Times New Roman"/>
          <w:sz w:val="24"/>
          <w:szCs w:val="24"/>
        </w:rPr>
        <w:t xml:space="preserve"> алкохолизма код младих, </w:t>
      </w:r>
      <w:r w:rsidR="1C735EC9" w:rsidRPr="00EF4C07">
        <w:rPr>
          <w:rFonts w:ascii="Times New Roman" w:hAnsi="Times New Roman" w:cs="Times New Roman"/>
          <w:sz w:val="24"/>
          <w:szCs w:val="24"/>
        </w:rPr>
        <w:t xml:space="preserve">проблеме насиља и помоћи </w:t>
      </w:r>
      <w:r w:rsidR="1B814664" w:rsidRPr="00EF4C07">
        <w:rPr>
          <w:rFonts w:ascii="Times New Roman" w:hAnsi="Times New Roman" w:cs="Times New Roman"/>
          <w:sz w:val="24"/>
          <w:szCs w:val="24"/>
        </w:rPr>
        <w:t xml:space="preserve">жртвама и </w:t>
      </w:r>
      <w:r w:rsidR="1C735EC9" w:rsidRPr="00EF4C07">
        <w:rPr>
          <w:rFonts w:ascii="Times New Roman" w:hAnsi="Times New Roman" w:cs="Times New Roman"/>
          <w:sz w:val="24"/>
          <w:szCs w:val="24"/>
        </w:rPr>
        <w:t>насилницима, рјешав</w:t>
      </w:r>
      <w:r w:rsidR="19FEAE61" w:rsidRPr="00EF4C07">
        <w:rPr>
          <w:rFonts w:ascii="Times New Roman" w:hAnsi="Times New Roman" w:cs="Times New Roman"/>
          <w:sz w:val="24"/>
          <w:szCs w:val="24"/>
        </w:rPr>
        <w:t>ање политика запошљавања</w:t>
      </w:r>
      <w:r w:rsidR="53D17020"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улагања у образовање</w:t>
      </w:r>
      <w:r w:rsidR="4898AF77" w:rsidRPr="00EF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53D17020" w:rsidRPr="00EF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53D17020"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култур</w:t>
      </w:r>
      <w:r w:rsidR="3BDB17CC" w:rsidRPr="00EF4C07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53D17020" w:rsidRPr="00EF4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53D17020" w:rsidRPr="00EF4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боље услове у школској средини и активизам младих</w:t>
      </w:r>
      <w:r w:rsidR="19FEAE61" w:rsidRPr="00EF4C07">
        <w:rPr>
          <w:rFonts w:ascii="Times New Roman" w:hAnsi="Times New Roman" w:cs="Times New Roman"/>
          <w:sz w:val="24"/>
          <w:szCs w:val="24"/>
        </w:rPr>
        <w:t xml:space="preserve">, </w:t>
      </w:r>
      <w:r w:rsidR="5CE00307" w:rsidRPr="00EF4C07">
        <w:rPr>
          <w:rFonts w:ascii="Times New Roman" w:hAnsi="Times New Roman" w:cs="Times New Roman"/>
          <w:sz w:val="24"/>
          <w:szCs w:val="24"/>
        </w:rPr>
        <w:t>заштит</w:t>
      </w:r>
      <w:r w:rsidR="2F534B9A" w:rsidRPr="00EF4C07">
        <w:rPr>
          <w:rFonts w:ascii="Times New Roman" w:hAnsi="Times New Roman" w:cs="Times New Roman"/>
          <w:sz w:val="24"/>
          <w:szCs w:val="24"/>
        </w:rPr>
        <w:t>у</w:t>
      </w:r>
      <w:r w:rsidR="5CE00307" w:rsidRPr="00EF4C07">
        <w:rPr>
          <w:rFonts w:ascii="Times New Roman" w:hAnsi="Times New Roman" w:cs="Times New Roman"/>
          <w:sz w:val="24"/>
          <w:szCs w:val="24"/>
        </w:rPr>
        <w:t xml:space="preserve"> животне средине, </w:t>
      </w:r>
      <w:r w:rsidR="15A283F7" w:rsidRPr="00EF4C07">
        <w:rPr>
          <w:rFonts w:ascii="Times New Roman" w:hAnsi="Times New Roman" w:cs="Times New Roman"/>
          <w:sz w:val="24"/>
          <w:szCs w:val="24"/>
        </w:rPr>
        <w:t>ефикасн</w:t>
      </w:r>
      <w:r w:rsidR="67913B27" w:rsidRPr="00EF4C07">
        <w:rPr>
          <w:rFonts w:ascii="Times New Roman" w:hAnsi="Times New Roman" w:cs="Times New Roman"/>
          <w:sz w:val="24"/>
          <w:szCs w:val="24"/>
        </w:rPr>
        <w:t>ије</w:t>
      </w:r>
      <w:r w:rsidR="15A283F7" w:rsidRPr="00EF4C07">
        <w:rPr>
          <w:rFonts w:ascii="Times New Roman" w:hAnsi="Times New Roman" w:cs="Times New Roman"/>
          <w:sz w:val="24"/>
          <w:szCs w:val="24"/>
        </w:rPr>
        <w:t xml:space="preserve"> мјере реализациј</w:t>
      </w:r>
      <w:r w:rsidR="12022436" w:rsidRPr="00EF4C07">
        <w:rPr>
          <w:rFonts w:ascii="Times New Roman" w:hAnsi="Times New Roman" w:cs="Times New Roman"/>
          <w:sz w:val="24"/>
          <w:szCs w:val="24"/>
        </w:rPr>
        <w:t>е</w:t>
      </w:r>
      <w:r w:rsidR="15A283F7" w:rsidRPr="00EF4C07">
        <w:rPr>
          <w:rFonts w:ascii="Times New Roman" w:hAnsi="Times New Roman" w:cs="Times New Roman"/>
          <w:sz w:val="24"/>
          <w:szCs w:val="24"/>
        </w:rPr>
        <w:t xml:space="preserve"> практичне наставе, </w:t>
      </w:r>
      <w:proofErr w:type="spellStart"/>
      <w:r w:rsidR="6672C810" w:rsidRPr="00EF4C07">
        <w:rPr>
          <w:rFonts w:ascii="Times New Roman" w:hAnsi="Times New Roman" w:cs="Times New Roman"/>
          <w:sz w:val="24"/>
          <w:szCs w:val="24"/>
        </w:rPr>
        <w:t>с</w:t>
      </w:r>
      <w:r w:rsidR="15A283F7" w:rsidRPr="00EF4C07">
        <w:rPr>
          <w:rFonts w:ascii="Times New Roman" w:hAnsi="Times New Roman" w:cs="Times New Roman"/>
          <w:sz w:val="24"/>
          <w:szCs w:val="24"/>
        </w:rPr>
        <w:t>пречавања</w:t>
      </w:r>
      <w:proofErr w:type="spellEnd"/>
      <w:r w:rsidR="15A283F7" w:rsidRPr="00EF4C07">
        <w:rPr>
          <w:rFonts w:ascii="Times New Roman" w:hAnsi="Times New Roman" w:cs="Times New Roman"/>
          <w:sz w:val="24"/>
          <w:szCs w:val="24"/>
        </w:rPr>
        <w:t xml:space="preserve"> корупције</w:t>
      </w:r>
      <w:r w:rsidR="73E1C727" w:rsidRPr="00EF4C07">
        <w:rPr>
          <w:rFonts w:ascii="Times New Roman" w:hAnsi="Times New Roman" w:cs="Times New Roman"/>
          <w:sz w:val="24"/>
          <w:szCs w:val="24"/>
        </w:rPr>
        <w:t xml:space="preserve"> и друге.</w:t>
      </w:r>
    </w:p>
    <w:p w14:paraId="799803F8" w14:textId="22800C48" w:rsidR="00843E0B" w:rsidRPr="00EF4C07" w:rsidRDefault="73E1C727" w:rsidP="00EF4C07">
      <w:p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C07">
        <w:rPr>
          <w:rFonts w:ascii="Times New Roman" w:hAnsi="Times New Roman" w:cs="Times New Roman"/>
          <w:sz w:val="24"/>
          <w:szCs w:val="24"/>
        </w:rPr>
        <w:t xml:space="preserve">Прилог 2. Резултати регионалних такмичења </w:t>
      </w:r>
      <w:r w:rsidR="0B2EA269" w:rsidRPr="00EF4C07">
        <w:rPr>
          <w:rFonts w:ascii="Times New Roman" w:hAnsi="Times New Roman" w:cs="Times New Roman"/>
          <w:sz w:val="24"/>
          <w:szCs w:val="24"/>
        </w:rPr>
        <w:t>из предмета Демократија и људска права у основним и средњим школама Републике Српске у школској 2021/22. години</w:t>
      </w:r>
    </w:p>
    <w:p w14:paraId="6939C72E" w14:textId="6309AD02" w:rsidR="00843E0B" w:rsidRDefault="2B7E43A6" w:rsidP="00EF4C07">
      <w:p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4C07">
        <w:rPr>
          <w:rFonts w:ascii="Times New Roman" w:eastAsia="Times New Roman" w:hAnsi="Times New Roman" w:cs="Times New Roman"/>
          <w:sz w:val="24"/>
          <w:szCs w:val="24"/>
        </w:rPr>
        <w:t xml:space="preserve">Након успјешно реализованих регионалних такмичења, судијски тимови су, у складу са пропозицијама такмичења, прогласили најуспјешније екипе основних и средњих школа. Седам </w:t>
      </w:r>
      <w:proofErr w:type="spellStart"/>
      <w:r w:rsidRPr="00EF4C07">
        <w:rPr>
          <w:rFonts w:ascii="Times New Roman" w:eastAsia="Times New Roman" w:hAnsi="Times New Roman" w:cs="Times New Roman"/>
          <w:sz w:val="24"/>
          <w:szCs w:val="24"/>
        </w:rPr>
        <w:t>најуспјешних</w:t>
      </w:r>
      <w:proofErr w:type="spellEnd"/>
      <w:r w:rsidRPr="00EF4C07">
        <w:rPr>
          <w:rFonts w:ascii="Times New Roman" w:eastAsia="Times New Roman" w:hAnsi="Times New Roman" w:cs="Times New Roman"/>
          <w:sz w:val="24"/>
          <w:szCs w:val="24"/>
        </w:rPr>
        <w:t xml:space="preserve"> екипа основних школа и седам најуспјешнијих екипа средњих школа су </w:t>
      </w:r>
      <w:r w:rsidR="220D800E" w:rsidRPr="00EF4C07">
        <w:rPr>
          <w:rFonts w:ascii="Times New Roman" w:eastAsia="Times New Roman" w:hAnsi="Times New Roman" w:cs="Times New Roman"/>
          <w:sz w:val="24"/>
          <w:szCs w:val="24"/>
        </w:rPr>
        <w:t xml:space="preserve">имале могућност учешћа на </w:t>
      </w:r>
      <w:r w:rsidR="220D800E" w:rsidRPr="00EF4C07">
        <w:rPr>
          <w:rFonts w:ascii="Times New Roman" w:hAnsi="Times New Roman" w:cs="Times New Roman"/>
          <w:sz w:val="24"/>
          <w:szCs w:val="24"/>
        </w:rPr>
        <w:t xml:space="preserve">25. Финалној смотри „Пројекат Грађанин/Ја грађанин“ која </w:t>
      </w:r>
      <w:r w:rsidR="3F80A5B6" w:rsidRPr="00EF4C07">
        <w:rPr>
          <w:rFonts w:ascii="Times New Roman" w:hAnsi="Times New Roman" w:cs="Times New Roman"/>
          <w:sz w:val="24"/>
          <w:szCs w:val="24"/>
        </w:rPr>
        <w:t>ј</w:t>
      </w:r>
      <w:r w:rsidR="220D800E" w:rsidRPr="00EF4C07">
        <w:rPr>
          <w:rFonts w:ascii="Times New Roman" w:hAnsi="Times New Roman" w:cs="Times New Roman"/>
          <w:sz w:val="24"/>
          <w:szCs w:val="24"/>
        </w:rPr>
        <w:t>е одржа</w:t>
      </w:r>
      <w:r w:rsidR="793B4DAF" w:rsidRPr="00EF4C07">
        <w:rPr>
          <w:rFonts w:ascii="Times New Roman" w:hAnsi="Times New Roman" w:cs="Times New Roman"/>
          <w:sz w:val="24"/>
          <w:szCs w:val="24"/>
        </w:rPr>
        <w:t>на</w:t>
      </w:r>
      <w:r w:rsidR="220D800E" w:rsidRPr="00EF4C07">
        <w:rPr>
          <w:rFonts w:ascii="Times New Roman" w:hAnsi="Times New Roman" w:cs="Times New Roman"/>
          <w:sz w:val="24"/>
          <w:szCs w:val="24"/>
        </w:rPr>
        <w:t xml:space="preserve"> 21. маја 2022. године </w:t>
      </w:r>
      <w:r w:rsidRPr="00EF4C07">
        <w:rPr>
          <w:rFonts w:ascii="Times New Roman" w:eastAsia="Times New Roman" w:hAnsi="Times New Roman" w:cs="Times New Roman"/>
          <w:sz w:val="24"/>
          <w:szCs w:val="24"/>
        </w:rPr>
        <w:t>у Сарајеву</w:t>
      </w:r>
      <w:r w:rsidR="6CFB5FE5" w:rsidRPr="00EF4C07">
        <w:rPr>
          <w:rFonts w:ascii="Times New Roman" w:eastAsia="Times New Roman" w:hAnsi="Times New Roman" w:cs="Times New Roman"/>
          <w:sz w:val="24"/>
          <w:szCs w:val="24"/>
        </w:rPr>
        <w:t xml:space="preserve">. Имале су могућност </w:t>
      </w:r>
      <w:r w:rsidR="08BEEB72" w:rsidRPr="00EF4C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4C07">
        <w:rPr>
          <w:rFonts w:ascii="Times New Roman" w:eastAsia="Times New Roman" w:hAnsi="Times New Roman" w:cs="Times New Roman"/>
          <w:sz w:val="24"/>
          <w:szCs w:val="24"/>
        </w:rPr>
        <w:t>презентова</w:t>
      </w:r>
      <w:r w:rsidR="0CB026B1" w:rsidRPr="00EF4C07">
        <w:rPr>
          <w:rFonts w:ascii="Times New Roman" w:eastAsia="Times New Roman" w:hAnsi="Times New Roman" w:cs="Times New Roman"/>
          <w:sz w:val="24"/>
          <w:szCs w:val="24"/>
        </w:rPr>
        <w:t>ња с</w:t>
      </w:r>
      <w:r w:rsidRPr="00EF4C07">
        <w:rPr>
          <w:rFonts w:ascii="Times New Roman" w:eastAsia="Times New Roman" w:hAnsi="Times New Roman" w:cs="Times New Roman"/>
          <w:sz w:val="24"/>
          <w:szCs w:val="24"/>
        </w:rPr>
        <w:t xml:space="preserve">војих пројеката </w:t>
      </w:r>
      <w:r w:rsidR="777D966B" w:rsidRPr="00EF4C07">
        <w:rPr>
          <w:rFonts w:ascii="Times New Roman" w:eastAsia="Times New Roman" w:hAnsi="Times New Roman" w:cs="Times New Roman"/>
          <w:sz w:val="24"/>
          <w:szCs w:val="24"/>
        </w:rPr>
        <w:t>како би представили</w:t>
      </w:r>
      <w:r w:rsidRPr="00EF4C07">
        <w:rPr>
          <w:rFonts w:ascii="Times New Roman" w:eastAsia="Times New Roman" w:hAnsi="Times New Roman" w:cs="Times New Roman"/>
          <w:sz w:val="24"/>
          <w:szCs w:val="24"/>
        </w:rPr>
        <w:t xml:space="preserve"> практичну примјену усвојених знања из предмета Демократија и људска права у Републици Српској за школску 20</w:t>
      </w:r>
      <w:r w:rsidR="0A6E858E" w:rsidRPr="00EF4C07">
        <w:rPr>
          <w:rFonts w:ascii="Times New Roman" w:eastAsia="Times New Roman" w:hAnsi="Times New Roman" w:cs="Times New Roman"/>
          <w:sz w:val="24"/>
          <w:szCs w:val="24"/>
        </w:rPr>
        <w:t>21</w:t>
      </w:r>
      <w:r w:rsidRPr="00EF4C07">
        <w:rPr>
          <w:rFonts w:ascii="Times New Roman" w:eastAsia="Times New Roman" w:hAnsi="Times New Roman" w:cs="Times New Roman"/>
          <w:sz w:val="24"/>
          <w:szCs w:val="24"/>
        </w:rPr>
        <w:t>/</w:t>
      </w:r>
      <w:r w:rsidR="53D6A755" w:rsidRPr="00EF4C07">
        <w:rPr>
          <w:rFonts w:ascii="Times New Roman" w:eastAsia="Times New Roman" w:hAnsi="Times New Roman" w:cs="Times New Roman"/>
          <w:sz w:val="24"/>
          <w:szCs w:val="24"/>
        </w:rPr>
        <w:t>22</w:t>
      </w:r>
      <w:r w:rsidRPr="00EF4C07">
        <w:rPr>
          <w:rFonts w:ascii="Times New Roman" w:eastAsia="Times New Roman" w:hAnsi="Times New Roman" w:cs="Times New Roman"/>
          <w:sz w:val="24"/>
          <w:szCs w:val="24"/>
        </w:rPr>
        <w:t>. годину.</w:t>
      </w:r>
    </w:p>
    <w:p w14:paraId="7F4C8872" w14:textId="547F5464" w:rsidR="008029C4" w:rsidRDefault="008029C4" w:rsidP="008029C4">
      <w:p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val="bs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bs-Cyrl-BA"/>
        </w:rPr>
        <w:t>Инспектор-просвјетни савјетник</w:t>
      </w:r>
    </w:p>
    <w:p w14:paraId="57362D93" w14:textId="0D779EC1" w:rsidR="008029C4" w:rsidRPr="008029C4" w:rsidRDefault="008029C4" w:rsidP="008029C4">
      <w:p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val="bs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bs-Cyrl-BA"/>
        </w:rPr>
        <w:t>мр Милица Тителски</w:t>
      </w:r>
      <w:bookmarkStart w:id="0" w:name="_GoBack"/>
      <w:bookmarkEnd w:id="0"/>
    </w:p>
    <w:p w14:paraId="0A37501D" w14:textId="596400DF" w:rsidR="00843E0B" w:rsidRDefault="00843E0B" w:rsidP="731419FA">
      <w:p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jc w:val="both"/>
        <w:rPr>
          <w:color w:val="000000"/>
          <w:lang w:val="sr-Latn-RS"/>
        </w:rPr>
      </w:pPr>
    </w:p>
    <w:p w14:paraId="5DAB6C7B" w14:textId="77777777" w:rsidR="00DE330F" w:rsidRDefault="00DE330F" w:rsidP="731419FA">
      <w:pPr>
        <w:rPr>
          <w:rFonts w:ascii="Times New Roman" w:eastAsia="Times New Roman" w:hAnsi="Times New Roman" w:cs="Times New Roman"/>
        </w:rPr>
      </w:pPr>
    </w:p>
    <w:p w14:paraId="02EB378F" w14:textId="77777777" w:rsidR="00C90DCD" w:rsidRDefault="00C90DCD" w:rsidP="731419FA">
      <w:pPr>
        <w:rPr>
          <w:rFonts w:ascii="Times New Roman" w:eastAsia="Times New Roman" w:hAnsi="Times New Roman" w:cs="Times New Roman"/>
        </w:rPr>
      </w:pPr>
    </w:p>
    <w:sectPr w:rsidR="00C90DCD" w:rsidSect="00B7514A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DCD"/>
    <w:rsid w:val="00100473"/>
    <w:rsid w:val="001E46CF"/>
    <w:rsid w:val="002654F8"/>
    <w:rsid w:val="00326E1A"/>
    <w:rsid w:val="003E0413"/>
    <w:rsid w:val="0066D1B3"/>
    <w:rsid w:val="007FFA10"/>
    <w:rsid w:val="008029C4"/>
    <w:rsid w:val="00816BAD"/>
    <w:rsid w:val="00843E0B"/>
    <w:rsid w:val="008D06DE"/>
    <w:rsid w:val="00AD7729"/>
    <w:rsid w:val="00B7514A"/>
    <w:rsid w:val="00C90DCD"/>
    <w:rsid w:val="00CC167E"/>
    <w:rsid w:val="00DE330F"/>
    <w:rsid w:val="00EF4C07"/>
    <w:rsid w:val="00EF5A28"/>
    <w:rsid w:val="01E262D9"/>
    <w:rsid w:val="029974AB"/>
    <w:rsid w:val="02A81534"/>
    <w:rsid w:val="02D30505"/>
    <w:rsid w:val="0325502F"/>
    <w:rsid w:val="047E9219"/>
    <w:rsid w:val="04E27D79"/>
    <w:rsid w:val="05962B80"/>
    <w:rsid w:val="0649138A"/>
    <w:rsid w:val="065CF0F1"/>
    <w:rsid w:val="067E4DDA"/>
    <w:rsid w:val="070CEBE5"/>
    <w:rsid w:val="07268381"/>
    <w:rsid w:val="07B08F93"/>
    <w:rsid w:val="08BEEB72"/>
    <w:rsid w:val="0A6E858E"/>
    <w:rsid w:val="0A764F86"/>
    <w:rsid w:val="0B2EA269"/>
    <w:rsid w:val="0CB026B1"/>
    <w:rsid w:val="0D9E957B"/>
    <w:rsid w:val="0EEBD744"/>
    <w:rsid w:val="0F1748BC"/>
    <w:rsid w:val="0F6D6FDF"/>
    <w:rsid w:val="0FEAAADA"/>
    <w:rsid w:val="10C2AB22"/>
    <w:rsid w:val="11CCA11A"/>
    <w:rsid w:val="12022436"/>
    <w:rsid w:val="1220B364"/>
    <w:rsid w:val="138F32D7"/>
    <w:rsid w:val="153C22BA"/>
    <w:rsid w:val="15A283F7"/>
    <w:rsid w:val="16442993"/>
    <w:rsid w:val="16F42487"/>
    <w:rsid w:val="170468C5"/>
    <w:rsid w:val="1758C405"/>
    <w:rsid w:val="183414BD"/>
    <w:rsid w:val="188FF4E8"/>
    <w:rsid w:val="1926C77F"/>
    <w:rsid w:val="19CBDE16"/>
    <w:rsid w:val="19FEAE61"/>
    <w:rsid w:val="1B814664"/>
    <w:rsid w:val="1BC795AA"/>
    <w:rsid w:val="1C735EC9"/>
    <w:rsid w:val="1E2A5D52"/>
    <w:rsid w:val="1E6CEBC9"/>
    <w:rsid w:val="1F1632BF"/>
    <w:rsid w:val="1F7CE0A6"/>
    <w:rsid w:val="1FEB0BD9"/>
    <w:rsid w:val="20D73B55"/>
    <w:rsid w:val="2161FE14"/>
    <w:rsid w:val="21BE2427"/>
    <w:rsid w:val="220D800E"/>
    <w:rsid w:val="22D77780"/>
    <w:rsid w:val="22F5EDC0"/>
    <w:rsid w:val="2309843E"/>
    <w:rsid w:val="2322AC9B"/>
    <w:rsid w:val="2359F488"/>
    <w:rsid w:val="248B2159"/>
    <w:rsid w:val="24F5C4E9"/>
    <w:rsid w:val="25BDEB20"/>
    <w:rsid w:val="2603A625"/>
    <w:rsid w:val="2759BB81"/>
    <w:rsid w:val="277D6AB7"/>
    <w:rsid w:val="27E4E2E7"/>
    <w:rsid w:val="29410761"/>
    <w:rsid w:val="29E1614F"/>
    <w:rsid w:val="2A22CF96"/>
    <w:rsid w:val="2A24E79D"/>
    <w:rsid w:val="2A883D1C"/>
    <w:rsid w:val="2B252059"/>
    <w:rsid w:val="2B7E43A6"/>
    <w:rsid w:val="2D190211"/>
    <w:rsid w:val="2DA6AAA0"/>
    <w:rsid w:val="2EB4D272"/>
    <w:rsid w:val="2F534B9A"/>
    <w:rsid w:val="2F592235"/>
    <w:rsid w:val="301A2FC7"/>
    <w:rsid w:val="3136C257"/>
    <w:rsid w:val="31B60028"/>
    <w:rsid w:val="3290C2F7"/>
    <w:rsid w:val="3327958E"/>
    <w:rsid w:val="33B3E051"/>
    <w:rsid w:val="342C9358"/>
    <w:rsid w:val="35AF3B5C"/>
    <w:rsid w:val="35E6140A"/>
    <w:rsid w:val="36C7D1DD"/>
    <w:rsid w:val="37E1DE54"/>
    <w:rsid w:val="39374C68"/>
    <w:rsid w:val="394F77AB"/>
    <w:rsid w:val="3965D446"/>
    <w:rsid w:val="39963502"/>
    <w:rsid w:val="39FF729F"/>
    <w:rsid w:val="3A87A497"/>
    <w:rsid w:val="3AA05CD0"/>
    <w:rsid w:val="3B4F129F"/>
    <w:rsid w:val="3BDB17CC"/>
    <w:rsid w:val="3DA59A22"/>
    <w:rsid w:val="3DB3D33C"/>
    <w:rsid w:val="3E9894EE"/>
    <w:rsid w:val="3F0B9479"/>
    <w:rsid w:val="3F80A5B6"/>
    <w:rsid w:val="4087480A"/>
    <w:rsid w:val="412935F0"/>
    <w:rsid w:val="421484CE"/>
    <w:rsid w:val="4237C31E"/>
    <w:rsid w:val="42E23555"/>
    <w:rsid w:val="4323EEEB"/>
    <w:rsid w:val="45C0FE70"/>
    <w:rsid w:val="45EB1D62"/>
    <w:rsid w:val="46B1338C"/>
    <w:rsid w:val="46EAB3ED"/>
    <w:rsid w:val="47801960"/>
    <w:rsid w:val="484352FC"/>
    <w:rsid w:val="4898AF77"/>
    <w:rsid w:val="49CBE4B5"/>
    <w:rsid w:val="49D3EC47"/>
    <w:rsid w:val="4A08AC07"/>
    <w:rsid w:val="4BB1CF99"/>
    <w:rsid w:val="4BCE62FD"/>
    <w:rsid w:val="4EC433FE"/>
    <w:rsid w:val="4F0603BF"/>
    <w:rsid w:val="5043F895"/>
    <w:rsid w:val="53C04C85"/>
    <w:rsid w:val="53D17020"/>
    <w:rsid w:val="53D6A755"/>
    <w:rsid w:val="542E77B8"/>
    <w:rsid w:val="55C9A609"/>
    <w:rsid w:val="5632E3A6"/>
    <w:rsid w:val="57068DD0"/>
    <w:rsid w:val="579D6067"/>
    <w:rsid w:val="59B3D175"/>
    <w:rsid w:val="5BC86364"/>
    <w:rsid w:val="5C456BFB"/>
    <w:rsid w:val="5CE00307"/>
    <w:rsid w:val="5F575FF2"/>
    <w:rsid w:val="5F59EFA8"/>
    <w:rsid w:val="60F5C009"/>
    <w:rsid w:val="61C05F93"/>
    <w:rsid w:val="62E55085"/>
    <w:rsid w:val="62F6831C"/>
    <w:rsid w:val="630CA151"/>
    <w:rsid w:val="63478B3E"/>
    <w:rsid w:val="65385E75"/>
    <w:rsid w:val="65CB3C9F"/>
    <w:rsid w:val="6672C810"/>
    <w:rsid w:val="667F2C00"/>
    <w:rsid w:val="67913B27"/>
    <w:rsid w:val="67CFA0EB"/>
    <w:rsid w:val="69931C91"/>
    <w:rsid w:val="6AB79EF2"/>
    <w:rsid w:val="6ABF0949"/>
    <w:rsid w:val="6BF3E36C"/>
    <w:rsid w:val="6CFB5FE5"/>
    <w:rsid w:val="6D329ED7"/>
    <w:rsid w:val="6D7AB847"/>
    <w:rsid w:val="6DC11A94"/>
    <w:rsid w:val="6DD689EE"/>
    <w:rsid w:val="6FA73DB0"/>
    <w:rsid w:val="6FC292D1"/>
    <w:rsid w:val="70F47F79"/>
    <w:rsid w:val="719E2E76"/>
    <w:rsid w:val="71D8DAFA"/>
    <w:rsid w:val="731419FA"/>
    <w:rsid w:val="7339FED7"/>
    <w:rsid w:val="73C48537"/>
    <w:rsid w:val="73E1C727"/>
    <w:rsid w:val="74B22002"/>
    <w:rsid w:val="75277B16"/>
    <w:rsid w:val="754A2189"/>
    <w:rsid w:val="75678263"/>
    <w:rsid w:val="777D966B"/>
    <w:rsid w:val="793A02B9"/>
    <w:rsid w:val="793B4DAF"/>
    <w:rsid w:val="7A957D9C"/>
    <w:rsid w:val="7AA78B22"/>
    <w:rsid w:val="7C4A7F53"/>
    <w:rsid w:val="7D49556C"/>
    <w:rsid w:val="7DDF2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D8F63"/>
  <w15:chartTrackingRefBased/>
  <w15:docId w15:val="{31D345B8-EC50-4931-9995-EB5F39D67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90DCD"/>
    <w:pPr>
      <w:spacing w:after="0" w:line="240" w:lineRule="auto"/>
    </w:pPr>
    <w:rPr>
      <w:rFonts w:ascii="Calibri" w:eastAsia="Calibri" w:hAnsi="Calibri" w:cs="Calibri"/>
      <w:sz w:val="20"/>
      <w:szCs w:val="20"/>
      <w:lang w:val="sr-Cyrl-BA" w:eastAsia="sr-Cyrl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639</Words>
  <Characters>3644</Characters>
  <Application>Microsoft Office Word</Application>
  <DocSecurity>0</DocSecurity>
  <Lines>30</Lines>
  <Paragraphs>8</Paragraphs>
  <ScaleCrop>false</ScaleCrop>
  <Company/>
  <LinksUpToDate>false</LinksUpToDate>
  <CharactersWithSpaces>4275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23. Milica Titelski</dc:creator>
  <cp:keywords/>
  <dc:description/>
  <cp:lastModifiedBy>23. Milica Titelski</cp:lastModifiedBy>
  <cp:revision>6</cp:revision>
  <dcterms:created xsi:type="dcterms:W3CDTF">2022-09-15T19:15:00Z</dcterms:created>
  <dcterms:modified xsi:type="dcterms:W3CDTF">2022-09-15T21:01:00Z</dcterms:modified>
</cp:coreProperties>
</file>